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E5" w:rsidRPr="009576A5" w:rsidRDefault="007065E5" w:rsidP="007065E5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9F1B49" w:rsidRPr="009576A5" w:rsidRDefault="009F1B49" w:rsidP="007065E5">
      <w:pPr>
        <w:spacing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D2535" w:rsidRPr="009576A5" w:rsidRDefault="007A7BF4" w:rsidP="000D2535">
      <w:pPr>
        <w:jc w:val="both"/>
        <w:rPr>
          <w:rFonts w:asciiTheme="minorHAnsi" w:hAnsiTheme="minorHAnsi" w:cstheme="minorHAnsi"/>
          <w:sz w:val="22"/>
          <w:szCs w:val="22"/>
        </w:rPr>
      </w:pPr>
      <w:r w:rsidRPr="009576A5">
        <w:rPr>
          <w:rFonts w:asciiTheme="minorHAnsi" w:hAnsiTheme="minorHAnsi" w:cstheme="minorHAnsi"/>
          <w:sz w:val="22"/>
          <w:szCs w:val="22"/>
        </w:rPr>
        <w:t xml:space="preserve">Приглашаем вас принять участие в </w:t>
      </w:r>
      <w:r w:rsidR="000D2535" w:rsidRPr="009576A5">
        <w:rPr>
          <w:rFonts w:asciiTheme="minorHAnsi" w:hAnsiTheme="minorHAnsi" w:cstheme="minorHAnsi"/>
          <w:sz w:val="22"/>
          <w:szCs w:val="22"/>
        </w:rPr>
        <w:t xml:space="preserve">знаковой осенней встрече профессионалов рынка медицинских изделий – Первая международная конференция </w:t>
      </w:r>
      <w:hyperlink r:id="rId6" w:history="1">
        <w:r w:rsidR="000D2535" w:rsidRPr="009576A5">
          <w:rPr>
            <w:rStyle w:val="a5"/>
            <w:rFonts w:asciiTheme="minorHAnsi" w:hAnsiTheme="minorHAnsi" w:cstheme="minorHAnsi"/>
            <w:b/>
            <w:sz w:val="22"/>
            <w:szCs w:val="22"/>
          </w:rPr>
          <w:t xml:space="preserve">«Что происходит на рынке </w:t>
        </w:r>
        <w:proofErr w:type="spellStart"/>
        <w:r w:rsidR="000D2535" w:rsidRPr="009576A5">
          <w:rPr>
            <w:rStyle w:val="a5"/>
            <w:rFonts w:asciiTheme="minorHAnsi" w:hAnsiTheme="minorHAnsi" w:cstheme="minorHAnsi"/>
            <w:b/>
            <w:sz w:val="22"/>
            <w:szCs w:val="22"/>
          </w:rPr>
          <w:t>медизделий</w:t>
        </w:r>
        <w:proofErr w:type="spellEnd"/>
        <w:r w:rsidR="000D2535" w:rsidRPr="009576A5">
          <w:rPr>
            <w:rStyle w:val="a5"/>
            <w:rFonts w:asciiTheme="minorHAnsi" w:hAnsiTheme="minorHAnsi" w:cstheme="minorHAnsi"/>
            <w:b/>
            <w:sz w:val="22"/>
            <w:szCs w:val="22"/>
          </w:rPr>
          <w:t>?»</w:t>
        </w:r>
      </w:hyperlink>
      <w:r w:rsidR="000D2535" w:rsidRPr="009576A5">
        <w:rPr>
          <w:rFonts w:asciiTheme="minorHAnsi" w:hAnsiTheme="minorHAnsi" w:cstheme="minorHAnsi"/>
          <w:sz w:val="22"/>
          <w:szCs w:val="22"/>
        </w:rPr>
        <w:t>,</w:t>
      </w:r>
      <w:r w:rsidR="005329DB" w:rsidRPr="009576A5">
        <w:rPr>
          <w:rFonts w:asciiTheme="minorHAnsi" w:hAnsiTheme="minorHAnsi" w:cstheme="minorHAnsi"/>
          <w:sz w:val="22"/>
          <w:szCs w:val="22"/>
        </w:rPr>
        <w:t xml:space="preserve"> которая пройдет</w:t>
      </w:r>
      <w:r w:rsidR="000D2535" w:rsidRPr="009576A5">
        <w:rPr>
          <w:rFonts w:asciiTheme="minorHAnsi" w:hAnsiTheme="minorHAnsi" w:cstheme="minorHAnsi"/>
          <w:sz w:val="22"/>
          <w:szCs w:val="22"/>
        </w:rPr>
        <w:t xml:space="preserve"> 3 октября</w:t>
      </w:r>
      <w:r w:rsidR="005329DB" w:rsidRPr="009576A5">
        <w:rPr>
          <w:rFonts w:asciiTheme="minorHAnsi" w:hAnsiTheme="minorHAnsi" w:cstheme="minorHAnsi"/>
          <w:sz w:val="22"/>
          <w:szCs w:val="22"/>
        </w:rPr>
        <w:t xml:space="preserve"> в Москве</w:t>
      </w:r>
      <w:r w:rsidR="000D2535" w:rsidRPr="009576A5">
        <w:rPr>
          <w:rFonts w:asciiTheme="minorHAnsi" w:hAnsiTheme="minorHAnsi" w:cstheme="minorHAnsi"/>
          <w:sz w:val="22"/>
          <w:szCs w:val="22"/>
        </w:rPr>
        <w:t>.</w:t>
      </w:r>
    </w:p>
    <w:p w:rsidR="000D2535" w:rsidRPr="009576A5" w:rsidRDefault="000D2535" w:rsidP="000D2535">
      <w:pPr>
        <w:jc w:val="both"/>
        <w:rPr>
          <w:rFonts w:asciiTheme="minorHAnsi" w:hAnsiTheme="minorHAnsi" w:cstheme="minorHAnsi"/>
          <w:sz w:val="22"/>
          <w:szCs w:val="22"/>
        </w:rPr>
      </w:pPr>
      <w:r w:rsidRPr="009576A5">
        <w:rPr>
          <w:rFonts w:asciiTheme="minorHAnsi" w:hAnsiTheme="minorHAnsi" w:cstheme="minorHAnsi"/>
          <w:sz w:val="22"/>
          <w:szCs w:val="22"/>
        </w:rPr>
        <w:t xml:space="preserve">В фокусе: взгляд </w:t>
      </w:r>
      <w:proofErr w:type="gramStart"/>
      <w:r w:rsidRPr="009576A5">
        <w:rPr>
          <w:rFonts w:asciiTheme="minorHAnsi" w:hAnsiTheme="minorHAnsi" w:cstheme="minorHAnsi"/>
          <w:sz w:val="22"/>
          <w:szCs w:val="22"/>
        </w:rPr>
        <w:t>топ-менеджмента</w:t>
      </w:r>
      <w:proofErr w:type="gramEnd"/>
      <w:r w:rsidRPr="009576A5">
        <w:rPr>
          <w:rFonts w:asciiTheme="minorHAnsi" w:hAnsiTheme="minorHAnsi" w:cstheme="minorHAnsi"/>
          <w:sz w:val="22"/>
          <w:szCs w:val="22"/>
        </w:rPr>
        <w:t xml:space="preserve"> на стратегию развития индустрии, возможности и угрозы 2019, обсуждение законодательных инициатив производства и поставок </w:t>
      </w:r>
      <w:proofErr w:type="spellStart"/>
      <w:r w:rsidRPr="009576A5">
        <w:rPr>
          <w:rFonts w:asciiTheme="minorHAnsi" w:hAnsiTheme="minorHAnsi" w:cstheme="minorHAnsi"/>
          <w:sz w:val="22"/>
          <w:szCs w:val="22"/>
        </w:rPr>
        <w:t>медизделий</w:t>
      </w:r>
      <w:proofErr w:type="spellEnd"/>
      <w:r w:rsidRPr="009576A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A7BF4" w:rsidRPr="009576A5" w:rsidRDefault="007A7BF4" w:rsidP="000D2535">
      <w:pPr>
        <w:rPr>
          <w:rFonts w:asciiTheme="minorHAnsi" w:hAnsiTheme="minorHAnsi" w:cstheme="minorHAnsi"/>
          <w:sz w:val="22"/>
          <w:szCs w:val="22"/>
        </w:rPr>
      </w:pPr>
    </w:p>
    <w:p w:rsidR="000D2535" w:rsidRPr="009576A5" w:rsidRDefault="005329DB" w:rsidP="000D2535">
      <w:pPr>
        <w:shd w:val="clear" w:color="auto" w:fill="F7EEF5"/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</w:pPr>
      <w:r w:rsidRPr="009576A5"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  <w:t>100</w:t>
      </w:r>
      <w:r w:rsidR="000D2535" w:rsidRPr="009576A5"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  <w:t xml:space="preserve"> </w:t>
      </w:r>
      <w:r w:rsidR="000D2535" w:rsidRPr="009576A5">
        <w:rPr>
          <w:rFonts w:asciiTheme="minorHAnsi" w:hAnsiTheme="minorHAnsi" w:cstheme="minorHAnsi"/>
          <w:color w:val="000000"/>
          <w:sz w:val="22"/>
          <w:szCs w:val="22"/>
        </w:rPr>
        <w:t xml:space="preserve">крупнейших поставщиков </w:t>
      </w:r>
      <w:proofErr w:type="spellStart"/>
      <w:r w:rsidR="000D2535" w:rsidRPr="009576A5">
        <w:rPr>
          <w:rFonts w:asciiTheme="minorHAnsi" w:hAnsiTheme="minorHAnsi" w:cstheme="minorHAnsi"/>
          <w:color w:val="000000"/>
          <w:sz w:val="22"/>
          <w:szCs w:val="22"/>
        </w:rPr>
        <w:t>медизделий</w:t>
      </w:r>
      <w:proofErr w:type="spellEnd"/>
      <w:r w:rsidR="000D2535" w:rsidRPr="009576A5">
        <w:rPr>
          <w:rFonts w:asciiTheme="minorHAnsi" w:hAnsiTheme="minorHAnsi" w:cstheme="minorHAnsi"/>
          <w:color w:val="000000"/>
          <w:sz w:val="22"/>
          <w:szCs w:val="22"/>
        </w:rPr>
        <w:t xml:space="preserve"> на одной площадке!</w:t>
      </w:r>
    </w:p>
    <w:p w:rsidR="000D2535" w:rsidRPr="009576A5" w:rsidRDefault="000D2535" w:rsidP="000D2535">
      <w:pPr>
        <w:shd w:val="clear" w:color="auto" w:fill="F7EEF5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576A5"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  <w:t>БЕЗ ЦЕНЗУРЫ</w:t>
      </w:r>
      <w:r w:rsidRPr="009576A5">
        <w:rPr>
          <w:rStyle w:val="magenta"/>
          <w:rFonts w:asciiTheme="minorHAnsi" w:hAnsiTheme="minorHAnsi" w:cstheme="minorHAnsi"/>
          <w:b/>
          <w:color w:val="C70877"/>
          <w:sz w:val="22"/>
          <w:szCs w:val="22"/>
        </w:rPr>
        <w:t>:</w:t>
      </w:r>
      <w:r w:rsidRPr="009576A5">
        <w:rPr>
          <w:rFonts w:asciiTheme="minorHAnsi" w:hAnsiTheme="minorHAnsi" w:cstheme="minorHAnsi"/>
          <w:color w:val="000000"/>
          <w:sz w:val="22"/>
          <w:szCs w:val="22"/>
        </w:rPr>
        <w:t xml:space="preserve"> на сцене только главные </w:t>
      </w:r>
      <w:proofErr w:type="spellStart"/>
      <w:r w:rsidRPr="009576A5">
        <w:rPr>
          <w:rFonts w:asciiTheme="minorHAnsi" w:hAnsiTheme="minorHAnsi" w:cstheme="minorHAnsi"/>
          <w:color w:val="000000"/>
          <w:sz w:val="22"/>
          <w:szCs w:val="22"/>
        </w:rPr>
        <w:t>трендсеттеры</w:t>
      </w:r>
      <w:proofErr w:type="spellEnd"/>
      <w:r w:rsidRPr="009576A5">
        <w:rPr>
          <w:rFonts w:asciiTheme="minorHAnsi" w:hAnsiTheme="minorHAnsi" w:cstheme="minorHAnsi"/>
          <w:color w:val="000000"/>
          <w:sz w:val="22"/>
          <w:szCs w:val="22"/>
        </w:rPr>
        <w:t xml:space="preserve"> рынка </w:t>
      </w:r>
      <w:proofErr w:type="spellStart"/>
      <w:r w:rsidRPr="009576A5">
        <w:rPr>
          <w:rFonts w:asciiTheme="minorHAnsi" w:hAnsiTheme="minorHAnsi" w:cstheme="minorHAnsi"/>
          <w:color w:val="000000"/>
          <w:sz w:val="22"/>
          <w:szCs w:val="22"/>
        </w:rPr>
        <w:t>медизделий</w:t>
      </w:r>
      <w:proofErr w:type="spellEnd"/>
      <w:r w:rsidR="005329DB" w:rsidRPr="009576A5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0D2535" w:rsidRPr="009576A5" w:rsidRDefault="000D2535" w:rsidP="000D2535">
      <w:pPr>
        <w:shd w:val="clear" w:color="auto" w:fill="F7EEF5"/>
        <w:rPr>
          <w:rFonts w:asciiTheme="minorHAnsi" w:hAnsiTheme="minorHAnsi" w:cstheme="minorHAnsi"/>
          <w:color w:val="000000"/>
          <w:sz w:val="22"/>
          <w:szCs w:val="22"/>
        </w:rPr>
      </w:pPr>
      <w:r w:rsidRPr="009576A5"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  <w:t>ЗАКОН И БИЗНЕС:</w:t>
      </w:r>
      <w:r w:rsidRPr="009576A5">
        <w:rPr>
          <w:rFonts w:asciiTheme="minorHAnsi" w:hAnsiTheme="minorHAnsi" w:cstheme="minorHAnsi"/>
          <w:color w:val="000000"/>
          <w:sz w:val="22"/>
          <w:szCs w:val="22"/>
        </w:rPr>
        <w:t xml:space="preserve"> государственное регулиров</w:t>
      </w:r>
      <w:r w:rsidR="005329DB" w:rsidRPr="009576A5">
        <w:rPr>
          <w:rFonts w:asciiTheme="minorHAnsi" w:hAnsiTheme="minorHAnsi" w:cstheme="minorHAnsi"/>
          <w:color w:val="000000"/>
          <w:sz w:val="22"/>
          <w:szCs w:val="22"/>
        </w:rPr>
        <w:t>ание медицинской промышленности.</w:t>
      </w:r>
    </w:p>
    <w:p w:rsidR="000D2535" w:rsidRPr="009576A5" w:rsidRDefault="000D2535" w:rsidP="000D2535">
      <w:pPr>
        <w:shd w:val="clear" w:color="auto" w:fill="F7EEF5"/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</w:pPr>
      <w:r w:rsidRPr="009576A5"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  <w:t xml:space="preserve">В фокусе: </w:t>
      </w:r>
      <w:r w:rsidRPr="009576A5">
        <w:rPr>
          <w:rFonts w:asciiTheme="minorHAnsi" w:hAnsiTheme="minorHAnsi" w:cstheme="minorHAnsi"/>
          <w:color w:val="222222"/>
          <w:sz w:val="22"/>
          <w:szCs w:val="22"/>
        </w:rPr>
        <w:t>Инвестиционная привлекательность российского рынк</w:t>
      </w:r>
      <w:r w:rsidR="00C167FE">
        <w:rPr>
          <w:rFonts w:asciiTheme="minorHAnsi" w:hAnsiTheme="minorHAnsi" w:cstheme="minorHAnsi"/>
          <w:color w:val="222222"/>
          <w:sz w:val="22"/>
          <w:szCs w:val="22"/>
        </w:rPr>
        <w:t>а</w:t>
      </w:r>
      <w:r w:rsidRPr="009576A5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9576A5">
        <w:rPr>
          <w:rFonts w:asciiTheme="minorHAnsi" w:hAnsiTheme="minorHAnsi" w:cstheme="minorHAnsi"/>
          <w:color w:val="222222"/>
          <w:sz w:val="22"/>
          <w:szCs w:val="22"/>
        </w:rPr>
        <w:t>медизделий</w:t>
      </w:r>
      <w:proofErr w:type="spellEnd"/>
      <w:r w:rsidR="005329DB" w:rsidRPr="009576A5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0D2535" w:rsidRPr="009576A5" w:rsidRDefault="005329DB" w:rsidP="000D2535">
      <w:pPr>
        <w:shd w:val="clear" w:color="auto" w:fill="F7EEF5"/>
        <w:rPr>
          <w:rFonts w:asciiTheme="minorHAnsi" w:hAnsiTheme="minorHAnsi" w:cstheme="minorHAnsi"/>
          <w:color w:val="000000"/>
          <w:sz w:val="22"/>
          <w:szCs w:val="22"/>
        </w:rPr>
      </w:pPr>
      <w:r w:rsidRPr="009576A5"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  <w:t>4</w:t>
      </w:r>
      <w:r w:rsidR="000D2535" w:rsidRPr="009576A5"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  <w:t xml:space="preserve"> ключевые </w:t>
      </w:r>
      <w:r w:rsidR="000D2535" w:rsidRPr="009576A5">
        <w:rPr>
          <w:rFonts w:asciiTheme="minorHAnsi" w:hAnsiTheme="minorHAnsi" w:cstheme="minorHAnsi"/>
          <w:color w:val="000000"/>
          <w:sz w:val="22"/>
          <w:szCs w:val="22"/>
        </w:rPr>
        <w:t>дискуссии; </w:t>
      </w:r>
      <w:r w:rsidRPr="009576A5"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  <w:t>2</w:t>
      </w:r>
      <w:r w:rsidR="000D2535" w:rsidRPr="009576A5">
        <w:rPr>
          <w:rFonts w:asciiTheme="minorHAnsi" w:hAnsiTheme="minorHAnsi" w:cstheme="minorHAnsi"/>
          <w:color w:val="000000"/>
          <w:sz w:val="22"/>
          <w:szCs w:val="22"/>
        </w:rPr>
        <w:t> интервью на сцене; </w:t>
      </w:r>
      <w:r w:rsidRPr="009576A5"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  <w:t>2</w:t>
      </w:r>
      <w:r w:rsidR="000D2535" w:rsidRPr="009576A5"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  <w:t> </w:t>
      </w:r>
      <w:r w:rsidR="000D2535" w:rsidRPr="009576A5">
        <w:rPr>
          <w:rFonts w:asciiTheme="minorHAnsi" w:hAnsiTheme="minorHAnsi" w:cstheme="minorHAnsi"/>
          <w:color w:val="000000"/>
          <w:sz w:val="22"/>
          <w:szCs w:val="22"/>
        </w:rPr>
        <w:t>круглых стола</w:t>
      </w:r>
    </w:p>
    <w:p w:rsidR="000D2535" w:rsidRPr="009576A5" w:rsidRDefault="000D2535" w:rsidP="000D2535">
      <w:pPr>
        <w:shd w:val="clear" w:color="auto" w:fill="F7EEF5"/>
        <w:rPr>
          <w:rFonts w:asciiTheme="minorHAnsi" w:hAnsiTheme="minorHAnsi" w:cstheme="minorHAnsi"/>
          <w:color w:val="000000"/>
          <w:sz w:val="22"/>
          <w:szCs w:val="22"/>
        </w:rPr>
      </w:pPr>
      <w:r w:rsidRPr="009576A5"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  <w:t xml:space="preserve">ПОД ПРИЗМОЙ! </w:t>
      </w:r>
      <w:r w:rsidRPr="009576A5">
        <w:rPr>
          <w:rFonts w:asciiTheme="minorHAnsi" w:hAnsiTheme="minorHAnsi" w:cstheme="minorHAnsi"/>
          <w:color w:val="000000"/>
          <w:sz w:val="22"/>
          <w:szCs w:val="22"/>
        </w:rPr>
        <w:t xml:space="preserve">3D ОБЗОРЫ от регуляторов, профильных министерств, ведущих экспертов аналитических агентств, поставщиков </w:t>
      </w:r>
      <w:proofErr w:type="spellStart"/>
      <w:r w:rsidRPr="009576A5">
        <w:rPr>
          <w:rFonts w:asciiTheme="minorHAnsi" w:hAnsiTheme="minorHAnsi" w:cstheme="minorHAnsi"/>
          <w:color w:val="000000"/>
          <w:sz w:val="22"/>
          <w:szCs w:val="22"/>
        </w:rPr>
        <w:t>медизделий</w:t>
      </w:r>
      <w:proofErr w:type="spellEnd"/>
      <w:r w:rsidRPr="009576A5">
        <w:rPr>
          <w:rFonts w:asciiTheme="minorHAnsi" w:hAnsiTheme="minorHAnsi" w:cstheme="minorHAnsi"/>
          <w:color w:val="000000"/>
          <w:sz w:val="22"/>
          <w:szCs w:val="22"/>
        </w:rPr>
        <w:t xml:space="preserve">, профильных Ассоциаций, представителей </w:t>
      </w:r>
      <w:proofErr w:type="spellStart"/>
      <w:r w:rsidRPr="009576A5">
        <w:rPr>
          <w:rFonts w:asciiTheme="minorHAnsi" w:hAnsiTheme="minorHAnsi" w:cstheme="minorHAnsi"/>
          <w:color w:val="000000"/>
          <w:sz w:val="22"/>
          <w:szCs w:val="22"/>
        </w:rPr>
        <w:t>медорганизаций</w:t>
      </w:r>
      <w:proofErr w:type="spellEnd"/>
      <w:r w:rsidR="005329DB" w:rsidRPr="009576A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2535" w:rsidRPr="009576A5" w:rsidRDefault="000D2535" w:rsidP="000D2535">
      <w:pPr>
        <w:shd w:val="clear" w:color="auto" w:fill="F7EEF5"/>
        <w:rPr>
          <w:rFonts w:asciiTheme="minorHAnsi" w:hAnsiTheme="minorHAnsi" w:cstheme="minorHAnsi"/>
          <w:color w:val="000000"/>
          <w:sz w:val="22"/>
          <w:szCs w:val="22"/>
        </w:rPr>
      </w:pPr>
      <w:r w:rsidRPr="009576A5">
        <w:rPr>
          <w:rStyle w:val="magenta"/>
          <w:rFonts w:asciiTheme="minorHAnsi" w:hAnsiTheme="minorHAnsi" w:cstheme="minorHAnsi"/>
          <w:b/>
          <w:bCs/>
          <w:color w:val="C70877"/>
          <w:sz w:val="22"/>
          <w:szCs w:val="22"/>
        </w:rPr>
        <w:t>HIT!</w:t>
      </w:r>
      <w:r w:rsidRPr="009576A5">
        <w:rPr>
          <w:rFonts w:asciiTheme="minorHAnsi" w:hAnsiTheme="minorHAnsi" w:cstheme="minorHAnsi"/>
          <w:color w:val="000000"/>
          <w:sz w:val="22"/>
          <w:szCs w:val="22"/>
        </w:rPr>
        <w:t> Интерактивный формат и максимум NETWORKING OPPORTUNITY</w:t>
      </w:r>
    </w:p>
    <w:p w:rsidR="000D2535" w:rsidRPr="009576A5" w:rsidRDefault="000D2535" w:rsidP="000D2535">
      <w:pPr>
        <w:pStyle w:val="a6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D2535" w:rsidRPr="009576A5" w:rsidRDefault="000D2535" w:rsidP="005329DB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576A5">
        <w:rPr>
          <w:rFonts w:asciiTheme="minorHAnsi" w:hAnsiTheme="minorHAnsi" w:cstheme="minorHAnsi"/>
          <w:color w:val="000000"/>
          <w:sz w:val="22"/>
          <w:szCs w:val="22"/>
        </w:rPr>
        <w:t>Мы уверены, что конференция станет первым ежегодным событием для встречи профессионалов рынка медицинских изделий со всей России и стран СНГ для составления перспективного сценария развития отрасли. Мы имеем 15-летний опыт создания действительно актуальных деловых программ, контроль качества которых оценивается экспертным советом, включающим мнения ведущих игроков всей цепочки рынка.</w:t>
      </w:r>
    </w:p>
    <w:p w:rsidR="000D2535" w:rsidRPr="009576A5" w:rsidRDefault="000D2535" w:rsidP="000D2535">
      <w:pPr>
        <w:pStyle w:val="2"/>
        <w:shd w:val="clear" w:color="auto" w:fill="F0F0F0"/>
        <w:spacing w:before="0" w:line="450" w:lineRule="atLeast"/>
        <w:jc w:val="center"/>
        <w:rPr>
          <w:rFonts w:asciiTheme="minorHAnsi" w:hAnsiTheme="minorHAnsi" w:cstheme="minorHAnsi"/>
          <w:color w:val="8F5194"/>
          <w:sz w:val="22"/>
          <w:szCs w:val="22"/>
        </w:rPr>
      </w:pPr>
      <w:r w:rsidRPr="009576A5">
        <w:rPr>
          <w:rFonts w:asciiTheme="minorHAnsi" w:hAnsiTheme="minorHAnsi" w:cstheme="minorHAnsi"/>
          <w:b/>
          <w:bCs/>
          <w:color w:val="8F5194"/>
          <w:sz w:val="22"/>
          <w:szCs w:val="22"/>
        </w:rPr>
        <w:t>В программном меню:</w:t>
      </w:r>
    </w:p>
    <w:p w:rsidR="000D2535" w:rsidRPr="009576A5" w:rsidRDefault="000D2535" w:rsidP="000D2535">
      <w:pPr>
        <w:rPr>
          <w:rFonts w:asciiTheme="minorHAnsi" w:hAnsiTheme="minorHAnsi" w:cstheme="minorHAnsi"/>
          <w:sz w:val="22"/>
          <w:szCs w:val="22"/>
        </w:rPr>
      </w:pPr>
    </w:p>
    <w:p w:rsidR="00C5432A" w:rsidRPr="009576A5" w:rsidRDefault="00C5432A" w:rsidP="00C5432A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 w:rsidRPr="009576A5">
        <w:rPr>
          <w:rFonts w:asciiTheme="minorHAnsi" w:hAnsiTheme="minorHAnsi" w:cstheme="minorHAnsi"/>
          <w:b/>
        </w:rPr>
        <w:t xml:space="preserve">Аналитический завтрак </w:t>
      </w:r>
      <w:proofErr w:type="spellStart"/>
      <w:r w:rsidRPr="009576A5">
        <w:rPr>
          <w:rFonts w:asciiTheme="minorHAnsi" w:hAnsiTheme="minorHAnsi" w:cstheme="minorHAnsi"/>
          <w:b/>
        </w:rPr>
        <w:t>медизделий</w:t>
      </w:r>
      <w:proofErr w:type="spellEnd"/>
      <w:r w:rsidRPr="009576A5">
        <w:rPr>
          <w:rFonts w:asciiTheme="minorHAnsi" w:hAnsiTheme="minorHAnsi" w:cstheme="minorHAnsi"/>
        </w:rPr>
        <w:t>. Предварительные итоги 2018 года.</w:t>
      </w:r>
    </w:p>
    <w:p w:rsidR="00C5432A" w:rsidRPr="009576A5" w:rsidRDefault="00C5432A" w:rsidP="00C5432A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 w:rsidRPr="009576A5">
        <w:rPr>
          <w:rFonts w:asciiTheme="minorHAnsi" w:hAnsiTheme="minorHAnsi" w:cstheme="minorHAnsi"/>
          <w:b/>
        </w:rPr>
        <w:t>Прогноз на 2019 год</w:t>
      </w:r>
      <w:r w:rsidRPr="009576A5">
        <w:rPr>
          <w:rFonts w:asciiTheme="minorHAnsi" w:hAnsiTheme="minorHAnsi" w:cstheme="minorHAnsi"/>
        </w:rPr>
        <w:t xml:space="preserve"> глазами медиумов рынка.</w:t>
      </w:r>
    </w:p>
    <w:p w:rsidR="000D2535" w:rsidRPr="009576A5" w:rsidRDefault="00C5432A" w:rsidP="00C5432A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 w:rsidRPr="009576A5">
        <w:rPr>
          <w:rFonts w:asciiTheme="minorHAnsi" w:hAnsiTheme="minorHAnsi" w:cstheme="minorHAnsi"/>
          <w:b/>
        </w:rPr>
        <w:t>Тайны картелей</w:t>
      </w:r>
      <w:r w:rsidRPr="009576A5">
        <w:rPr>
          <w:rFonts w:asciiTheme="minorHAnsi" w:hAnsiTheme="minorHAnsi" w:cstheme="minorHAnsi"/>
        </w:rPr>
        <w:t xml:space="preserve">. </w:t>
      </w:r>
      <w:r w:rsidR="000D2535" w:rsidRPr="009576A5">
        <w:rPr>
          <w:rFonts w:asciiTheme="minorHAnsi" w:hAnsiTheme="minorHAnsi" w:cstheme="minorHAnsi"/>
        </w:rPr>
        <w:t>Итоги работы ФАС России за 2018 год и планы на 2019 год в поисках сговорчивых</w:t>
      </w:r>
      <w:r w:rsidRPr="009576A5">
        <w:rPr>
          <w:rFonts w:asciiTheme="minorHAnsi" w:hAnsiTheme="minorHAnsi" w:cstheme="minorHAnsi"/>
        </w:rPr>
        <w:t>.</w:t>
      </w:r>
    </w:p>
    <w:p w:rsidR="000D2535" w:rsidRPr="009576A5" w:rsidRDefault="00C5432A" w:rsidP="00C5432A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 w:rsidRPr="009576A5">
        <w:rPr>
          <w:rFonts w:asciiTheme="minorHAnsi" w:hAnsiTheme="minorHAnsi" w:cstheme="minorHAnsi"/>
          <w:b/>
        </w:rPr>
        <w:t>Игра по повышение</w:t>
      </w:r>
      <w:r w:rsidRPr="009576A5">
        <w:rPr>
          <w:rFonts w:asciiTheme="minorHAnsi" w:hAnsiTheme="minorHAnsi" w:cstheme="minorHAnsi"/>
        </w:rPr>
        <w:t xml:space="preserve">. </w:t>
      </w:r>
      <w:r w:rsidR="000D2535" w:rsidRPr="009576A5">
        <w:rPr>
          <w:rFonts w:asciiTheme="minorHAnsi" w:hAnsiTheme="minorHAnsi" w:cstheme="minorHAnsi"/>
        </w:rPr>
        <w:t>Возможная отмена льготной ставки налога на добавленную стоимость</w:t>
      </w:r>
    </w:p>
    <w:p w:rsidR="00C5432A" w:rsidRPr="009576A5" w:rsidRDefault="00C5432A" w:rsidP="00C5432A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 w:rsidRPr="009576A5">
        <w:rPr>
          <w:rFonts w:asciiTheme="minorHAnsi" w:hAnsiTheme="minorHAnsi" w:cstheme="minorHAnsi"/>
          <w:b/>
        </w:rPr>
        <w:t>Закон</w:t>
      </w:r>
      <w:r w:rsidR="000D2535" w:rsidRPr="009576A5">
        <w:rPr>
          <w:rFonts w:asciiTheme="minorHAnsi" w:hAnsiTheme="minorHAnsi" w:cstheme="minorHAnsi"/>
          <w:b/>
        </w:rPr>
        <w:t>&amp;</w:t>
      </w:r>
      <w:r w:rsidRPr="009576A5">
        <w:rPr>
          <w:rFonts w:asciiTheme="minorHAnsi" w:hAnsiTheme="minorHAnsi" w:cstheme="minorHAnsi"/>
          <w:b/>
        </w:rPr>
        <w:t>бизнес</w:t>
      </w:r>
      <w:proofErr w:type="spellEnd"/>
      <w:r w:rsidRPr="009576A5">
        <w:rPr>
          <w:rFonts w:asciiTheme="minorHAnsi" w:hAnsiTheme="minorHAnsi" w:cstheme="minorHAnsi"/>
        </w:rPr>
        <w:t>. Государственное регулирование медицинской промышленности.</w:t>
      </w:r>
    </w:p>
    <w:p w:rsidR="00C5432A" w:rsidRPr="009576A5" w:rsidRDefault="00C5432A" w:rsidP="00C5432A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 w:rsidRPr="009576A5">
        <w:rPr>
          <w:rFonts w:asciiTheme="minorHAnsi" w:hAnsiTheme="minorHAnsi" w:cstheme="minorHAnsi"/>
          <w:b/>
        </w:rPr>
        <w:t>Основные проблемы и направления развития</w:t>
      </w:r>
      <w:r w:rsidRPr="009576A5">
        <w:rPr>
          <w:rFonts w:asciiTheme="minorHAnsi" w:hAnsiTheme="minorHAnsi" w:cstheme="minorHAnsi"/>
        </w:rPr>
        <w:t>.</w:t>
      </w:r>
    </w:p>
    <w:p w:rsidR="00C5432A" w:rsidRPr="009576A5" w:rsidRDefault="00C5432A" w:rsidP="00C5432A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 w:rsidRPr="009576A5">
        <w:rPr>
          <w:rFonts w:asciiTheme="minorHAnsi" w:hAnsiTheme="minorHAnsi" w:cstheme="minorHAnsi"/>
          <w:b/>
        </w:rPr>
        <w:t>Дискуссионное заседание.</w:t>
      </w:r>
      <w:r w:rsidRPr="009576A5">
        <w:rPr>
          <w:rFonts w:asciiTheme="minorHAnsi" w:hAnsiTheme="minorHAnsi" w:cstheme="minorHAnsi"/>
        </w:rPr>
        <w:t xml:space="preserve"> Инновационное развитие </w:t>
      </w:r>
      <w:proofErr w:type="spellStart"/>
      <w:r w:rsidRPr="009576A5">
        <w:rPr>
          <w:rFonts w:asciiTheme="minorHAnsi" w:hAnsiTheme="minorHAnsi" w:cstheme="minorHAnsi"/>
        </w:rPr>
        <w:t>медпромышленности</w:t>
      </w:r>
      <w:proofErr w:type="spellEnd"/>
      <w:r w:rsidRPr="009576A5">
        <w:rPr>
          <w:rFonts w:asciiTheme="minorHAnsi" w:hAnsiTheme="minorHAnsi" w:cstheme="minorHAnsi"/>
        </w:rPr>
        <w:t xml:space="preserve"> и особенности вывода на рынок </w:t>
      </w:r>
      <w:proofErr w:type="gramStart"/>
      <w:r w:rsidRPr="009576A5">
        <w:rPr>
          <w:rFonts w:asciiTheme="minorHAnsi" w:hAnsiTheme="minorHAnsi" w:cstheme="minorHAnsi"/>
        </w:rPr>
        <w:t>инновационных</w:t>
      </w:r>
      <w:proofErr w:type="gramEnd"/>
      <w:r w:rsidRPr="009576A5">
        <w:rPr>
          <w:rFonts w:asciiTheme="minorHAnsi" w:hAnsiTheme="minorHAnsi" w:cstheme="minorHAnsi"/>
        </w:rPr>
        <w:t xml:space="preserve"> </w:t>
      </w:r>
      <w:proofErr w:type="spellStart"/>
      <w:r w:rsidRPr="009576A5">
        <w:rPr>
          <w:rFonts w:asciiTheme="minorHAnsi" w:hAnsiTheme="minorHAnsi" w:cstheme="minorHAnsi"/>
        </w:rPr>
        <w:t>медизделий</w:t>
      </w:r>
      <w:proofErr w:type="spellEnd"/>
      <w:r w:rsidRPr="009576A5">
        <w:rPr>
          <w:rFonts w:asciiTheme="minorHAnsi" w:hAnsiTheme="minorHAnsi" w:cstheme="minorHAnsi"/>
        </w:rPr>
        <w:t>.</w:t>
      </w:r>
    </w:p>
    <w:p w:rsidR="00C5432A" w:rsidRPr="009576A5" w:rsidRDefault="00C5432A" w:rsidP="00C5432A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 w:rsidRPr="009576A5">
        <w:rPr>
          <w:rFonts w:asciiTheme="minorHAnsi" w:hAnsiTheme="minorHAnsi" w:cstheme="minorHAnsi"/>
          <w:b/>
        </w:rPr>
        <w:t>Путь к независимости.</w:t>
      </w:r>
      <w:r w:rsidRPr="009576A5">
        <w:rPr>
          <w:rFonts w:asciiTheme="minorHAnsi" w:hAnsiTheme="minorHAnsi" w:cstheme="minorHAnsi"/>
        </w:rPr>
        <w:t xml:space="preserve"> </w:t>
      </w:r>
      <w:proofErr w:type="spellStart"/>
      <w:r w:rsidRPr="009576A5">
        <w:rPr>
          <w:rFonts w:asciiTheme="minorHAnsi" w:hAnsiTheme="minorHAnsi" w:cstheme="minorHAnsi"/>
        </w:rPr>
        <w:t>Импортозамещение</w:t>
      </w:r>
      <w:proofErr w:type="spellEnd"/>
      <w:r w:rsidRPr="009576A5">
        <w:rPr>
          <w:rFonts w:asciiTheme="minorHAnsi" w:hAnsiTheme="minorHAnsi" w:cstheme="minorHAnsi"/>
        </w:rPr>
        <w:t xml:space="preserve"> в действии.</w:t>
      </w:r>
    </w:p>
    <w:p w:rsidR="00C5432A" w:rsidRPr="009576A5" w:rsidRDefault="00C5432A" w:rsidP="00C5432A">
      <w:pPr>
        <w:pStyle w:val="a3"/>
        <w:numPr>
          <w:ilvl w:val="0"/>
          <w:numId w:val="3"/>
        </w:numPr>
        <w:rPr>
          <w:rFonts w:asciiTheme="minorHAnsi" w:hAnsiTheme="minorHAnsi" w:cstheme="minorHAnsi"/>
        </w:rPr>
      </w:pPr>
      <w:r w:rsidRPr="009576A5">
        <w:rPr>
          <w:rFonts w:asciiTheme="minorHAnsi" w:hAnsiTheme="minorHAnsi" w:cstheme="minorHAnsi"/>
          <w:b/>
        </w:rPr>
        <w:t>Что мешает развиваться производителям товаров медицинского назначения?</w:t>
      </w:r>
    </w:p>
    <w:p w:rsidR="000D2535" w:rsidRPr="009576A5" w:rsidRDefault="000D2535" w:rsidP="000D2535">
      <w:pPr>
        <w:shd w:val="clear" w:color="auto" w:fill="FFFFFF" w:themeFill="background1"/>
        <w:ind w:left="600"/>
        <w:rPr>
          <w:rStyle w:val="magenta"/>
          <w:rFonts w:asciiTheme="minorHAnsi" w:hAnsiTheme="minorHAnsi" w:cstheme="minorHAnsi"/>
          <w:b/>
          <w:sz w:val="22"/>
          <w:szCs w:val="22"/>
        </w:rPr>
      </w:pPr>
    </w:p>
    <w:p w:rsidR="000D2535" w:rsidRPr="009576A5" w:rsidRDefault="000D2535" w:rsidP="000D2535">
      <w:pPr>
        <w:shd w:val="clear" w:color="auto" w:fill="FFFFFF" w:themeFill="background1"/>
        <w:rPr>
          <w:rFonts w:asciiTheme="minorHAnsi" w:hAnsiTheme="minorHAnsi" w:cstheme="minorHAnsi"/>
          <w:color w:val="000000"/>
          <w:sz w:val="22"/>
          <w:szCs w:val="22"/>
        </w:rPr>
      </w:pPr>
      <w:r w:rsidRPr="009576A5">
        <w:rPr>
          <w:rFonts w:asciiTheme="minorHAnsi" w:hAnsiTheme="minorHAnsi" w:cstheme="minorHAnsi"/>
          <w:color w:val="000000"/>
          <w:sz w:val="22"/>
          <w:szCs w:val="22"/>
        </w:rPr>
        <w:t>Конференция приятно удивит вас как деловой, так и неформальной программой.</w:t>
      </w:r>
    </w:p>
    <w:p w:rsidR="000D2535" w:rsidRPr="009576A5" w:rsidRDefault="000D2535" w:rsidP="000D2535">
      <w:pPr>
        <w:shd w:val="clear" w:color="auto" w:fill="FFFFFF" w:themeFill="background1"/>
        <w:rPr>
          <w:rFonts w:asciiTheme="minorHAnsi" w:hAnsiTheme="minorHAnsi" w:cstheme="minorHAnsi"/>
          <w:color w:val="000000"/>
          <w:sz w:val="22"/>
          <w:szCs w:val="22"/>
        </w:rPr>
      </w:pPr>
    </w:p>
    <w:p w:rsidR="009576A5" w:rsidRPr="009576A5" w:rsidRDefault="009576A5" w:rsidP="009576A5">
      <w:pPr>
        <w:pStyle w:val="a3"/>
        <w:rPr>
          <w:rFonts w:asciiTheme="minorHAnsi" w:hAnsiTheme="minorHAnsi" w:cstheme="minorHAnsi"/>
        </w:rPr>
      </w:pPr>
      <w:r w:rsidRPr="009576A5">
        <w:rPr>
          <w:rFonts w:asciiTheme="minorHAnsi" w:hAnsiTheme="minorHAnsi" w:cstheme="minorHAnsi"/>
        </w:rPr>
        <w:t>А также не пропустите встречу:</w:t>
      </w:r>
    </w:p>
    <w:p w:rsidR="009576A5" w:rsidRPr="009576A5" w:rsidRDefault="009576A5" w:rsidP="009576A5">
      <w:pPr>
        <w:pStyle w:val="a3"/>
        <w:numPr>
          <w:ilvl w:val="0"/>
          <w:numId w:val="5"/>
        </w:numPr>
        <w:rPr>
          <w:rFonts w:asciiTheme="minorHAnsi" w:hAnsiTheme="minorHAnsi" w:cstheme="minorHAnsi"/>
        </w:rPr>
      </w:pPr>
      <w:r w:rsidRPr="009576A5">
        <w:rPr>
          <w:rFonts w:asciiTheme="minorHAnsi" w:hAnsiTheme="minorHAnsi" w:cstheme="minorHAnsi"/>
        </w:rPr>
        <w:t xml:space="preserve">всего аптечного ритейла: </w:t>
      </w:r>
      <w:hyperlink r:id="rId7" w:tgtFrame="_blank" w:history="1">
        <w:r w:rsidRPr="009576A5">
          <w:rPr>
            <w:rFonts w:asciiTheme="minorHAnsi" w:hAnsiTheme="minorHAnsi" w:cstheme="minorHAnsi"/>
            <w:b/>
            <w:bCs/>
          </w:rPr>
          <w:t>XI Аптечный саммит «Развитие фармацевтического ритейла в России и СНГ»</w:t>
        </w:r>
      </w:hyperlink>
      <w:r w:rsidRPr="009576A5">
        <w:rPr>
          <w:rFonts w:asciiTheme="minorHAnsi" w:hAnsiTheme="minorHAnsi" w:cstheme="minorHAnsi"/>
        </w:rPr>
        <w:t xml:space="preserve">, 5 октября </w:t>
      </w:r>
      <w:hyperlink r:id="rId8" w:history="1">
        <w:r w:rsidRPr="009576A5">
          <w:rPr>
            <w:rStyle w:val="a5"/>
            <w:rFonts w:asciiTheme="minorHAnsi" w:hAnsiTheme="minorHAnsi" w:cstheme="minorHAnsi"/>
          </w:rPr>
          <w:t>http://infor-media.ru/events/35/313/</w:t>
        </w:r>
      </w:hyperlink>
    </w:p>
    <w:p w:rsidR="009576A5" w:rsidRPr="009576A5" w:rsidRDefault="009576A5" w:rsidP="009576A5">
      <w:pPr>
        <w:pStyle w:val="a3"/>
        <w:numPr>
          <w:ilvl w:val="0"/>
          <w:numId w:val="5"/>
        </w:numPr>
        <w:rPr>
          <w:rFonts w:asciiTheme="minorHAnsi" w:hAnsiTheme="minorHAnsi" w:cstheme="minorHAnsi"/>
        </w:rPr>
      </w:pPr>
      <w:r w:rsidRPr="009576A5">
        <w:rPr>
          <w:rFonts w:asciiTheme="minorHAnsi" w:hAnsiTheme="minorHAnsi" w:cstheme="minorHAnsi"/>
          <w:bCs/>
        </w:rPr>
        <w:t xml:space="preserve">всего фармацевтического рынка, </w:t>
      </w:r>
      <w:r w:rsidRPr="009576A5">
        <w:rPr>
          <w:rStyle w:val="ab"/>
          <w:rFonts w:asciiTheme="minorHAnsi" w:hAnsiTheme="minorHAnsi" w:cstheme="minorHAnsi"/>
          <w:color w:val="000000"/>
        </w:rPr>
        <w:t>X Международная конференция</w:t>
      </w:r>
      <w:r w:rsidRPr="009576A5">
        <w:rPr>
          <w:rStyle w:val="apple-converted-space"/>
          <w:rFonts w:asciiTheme="minorHAnsi" w:eastAsia="Times New Roman" w:hAnsiTheme="minorHAnsi" w:cstheme="minorHAnsi"/>
          <w:color w:val="000000"/>
          <w:lang w:val="en-US"/>
        </w:rPr>
        <w:t> </w:t>
      </w:r>
      <w:r w:rsidRPr="009576A5">
        <w:rPr>
          <w:rStyle w:val="ab"/>
          <w:rFonts w:asciiTheme="minorHAnsi" w:hAnsiTheme="minorHAnsi" w:cstheme="minorHAnsi"/>
          <w:color w:val="000000"/>
        </w:rPr>
        <w:t xml:space="preserve">«Что происходит на фармацевтическом рынке?», </w:t>
      </w:r>
      <w:r w:rsidRPr="009576A5">
        <w:rPr>
          <w:rStyle w:val="ab"/>
          <w:rFonts w:asciiTheme="minorHAnsi" w:hAnsiTheme="minorHAnsi" w:cstheme="minorHAnsi"/>
          <w:b w:val="0"/>
          <w:color w:val="000000"/>
        </w:rPr>
        <w:t xml:space="preserve">4 октября </w:t>
      </w:r>
      <w:hyperlink r:id="rId9" w:history="1">
        <w:r w:rsidRPr="009576A5">
          <w:rPr>
            <w:rStyle w:val="a5"/>
            <w:rFonts w:asciiTheme="minorHAnsi" w:hAnsiTheme="minorHAnsi" w:cstheme="minorHAnsi"/>
          </w:rPr>
          <w:t>http://infor-media.ru/events/34/305/</w:t>
        </w:r>
      </w:hyperlink>
      <w:r w:rsidRPr="009576A5">
        <w:rPr>
          <w:rStyle w:val="ab"/>
          <w:rFonts w:asciiTheme="minorHAnsi" w:hAnsiTheme="minorHAnsi" w:cstheme="minorHAnsi"/>
          <w:b w:val="0"/>
          <w:color w:val="000000"/>
        </w:rPr>
        <w:t xml:space="preserve"> </w:t>
      </w:r>
    </w:p>
    <w:p w:rsidR="009576A5" w:rsidRPr="009576A5" w:rsidRDefault="009576A5" w:rsidP="009576A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576A5" w:rsidRPr="009576A5" w:rsidRDefault="009576A5" w:rsidP="009576A5">
      <w:pPr>
        <w:rPr>
          <w:rFonts w:asciiTheme="minorHAnsi" w:hAnsiTheme="minorHAnsi" w:cstheme="minorHAnsi"/>
          <w:sz w:val="22"/>
          <w:szCs w:val="22"/>
        </w:rPr>
      </w:pPr>
      <w:r w:rsidRPr="009576A5">
        <w:rPr>
          <w:rFonts w:asciiTheme="minorHAnsi" w:hAnsiTheme="minorHAnsi" w:cstheme="minorHAnsi"/>
          <w:color w:val="000000"/>
          <w:sz w:val="22"/>
          <w:szCs w:val="22"/>
        </w:rPr>
        <w:t xml:space="preserve">Подробную информацию о программе, составе спикеров можно найти на сайте: </w:t>
      </w:r>
      <w:hyperlink r:id="rId10" w:history="1">
        <w:r w:rsidRPr="009576A5">
          <w:rPr>
            <w:rStyle w:val="a5"/>
            <w:rFonts w:asciiTheme="minorHAnsi" w:hAnsiTheme="minorHAnsi" w:cstheme="minorHAnsi"/>
            <w:sz w:val="22"/>
            <w:szCs w:val="22"/>
          </w:rPr>
          <w:t>http://infor-media.ru/events/36/322/</w:t>
        </w:r>
      </w:hyperlink>
      <w:r w:rsidRPr="009576A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D2535" w:rsidRPr="009576A5" w:rsidRDefault="000D2535" w:rsidP="009576A5">
      <w:pPr>
        <w:shd w:val="clear" w:color="auto" w:fill="FFFFFF" w:themeFill="background1"/>
        <w:rPr>
          <w:rStyle w:val="magenta"/>
          <w:rFonts w:asciiTheme="minorHAnsi" w:hAnsiTheme="minorHAnsi" w:cstheme="minorHAnsi"/>
          <w:b/>
          <w:sz w:val="22"/>
          <w:szCs w:val="22"/>
        </w:rPr>
      </w:pPr>
    </w:p>
    <w:sectPr w:rsidR="000D2535" w:rsidRPr="009576A5" w:rsidSect="00BA7AF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09CB"/>
    <w:multiLevelType w:val="hybridMultilevel"/>
    <w:tmpl w:val="B390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55346"/>
    <w:multiLevelType w:val="hybridMultilevel"/>
    <w:tmpl w:val="CC78A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D8185E"/>
    <w:multiLevelType w:val="hybridMultilevel"/>
    <w:tmpl w:val="F188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45B3B"/>
    <w:multiLevelType w:val="hybridMultilevel"/>
    <w:tmpl w:val="5B10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121FE"/>
    <w:multiLevelType w:val="multilevel"/>
    <w:tmpl w:val="6CCE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DB"/>
    <w:rsid w:val="0004393A"/>
    <w:rsid w:val="000D2535"/>
    <w:rsid w:val="000F3B36"/>
    <w:rsid w:val="005329DB"/>
    <w:rsid w:val="0055516E"/>
    <w:rsid w:val="006A0472"/>
    <w:rsid w:val="006B0FBF"/>
    <w:rsid w:val="006D0350"/>
    <w:rsid w:val="007065E5"/>
    <w:rsid w:val="007116AC"/>
    <w:rsid w:val="007A11DB"/>
    <w:rsid w:val="007A7BF4"/>
    <w:rsid w:val="007D1CEE"/>
    <w:rsid w:val="00820E98"/>
    <w:rsid w:val="0093594F"/>
    <w:rsid w:val="00940C50"/>
    <w:rsid w:val="009576A5"/>
    <w:rsid w:val="0097645C"/>
    <w:rsid w:val="009F1B49"/>
    <w:rsid w:val="00AB2DF3"/>
    <w:rsid w:val="00B13C78"/>
    <w:rsid w:val="00B64781"/>
    <w:rsid w:val="00BA7AF8"/>
    <w:rsid w:val="00C167FE"/>
    <w:rsid w:val="00C5432A"/>
    <w:rsid w:val="00C71303"/>
    <w:rsid w:val="00DE0838"/>
    <w:rsid w:val="00E3247F"/>
    <w:rsid w:val="00EA355D"/>
    <w:rsid w:val="00E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5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65E5"/>
    <w:pPr>
      <w:ind w:left="720"/>
      <w:contextualSpacing/>
    </w:pPr>
  </w:style>
  <w:style w:type="paragraph" w:customStyle="1" w:styleId="largetextmagenta">
    <w:name w:val="large_text_magenta"/>
    <w:basedOn w:val="a"/>
    <w:rsid w:val="007065E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6478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64781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unhideWhenUsed/>
    <w:rsid w:val="009F1B4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9F1B49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F1B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C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C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7B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7A7BF4"/>
    <w:rPr>
      <w:b/>
      <w:bCs/>
    </w:rPr>
  </w:style>
  <w:style w:type="character" w:customStyle="1" w:styleId="magenta">
    <w:name w:val="magenta"/>
    <w:basedOn w:val="a0"/>
    <w:rsid w:val="007A7BF4"/>
  </w:style>
  <w:style w:type="character" w:customStyle="1" w:styleId="apple-converted-space">
    <w:name w:val="apple-converted-space"/>
    <w:basedOn w:val="a0"/>
    <w:rsid w:val="00957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1B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7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5E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65E5"/>
    <w:pPr>
      <w:ind w:left="720"/>
      <w:contextualSpacing/>
    </w:pPr>
  </w:style>
  <w:style w:type="paragraph" w:customStyle="1" w:styleId="largetextmagenta">
    <w:name w:val="large_text_magenta"/>
    <w:basedOn w:val="a"/>
    <w:rsid w:val="007065E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6478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64781"/>
    <w:pPr>
      <w:spacing w:before="100" w:beforeAutospacing="1" w:after="100" w:afterAutospacing="1"/>
    </w:pPr>
  </w:style>
  <w:style w:type="paragraph" w:styleId="a7">
    <w:name w:val="Plain Text"/>
    <w:basedOn w:val="a"/>
    <w:link w:val="a8"/>
    <w:uiPriority w:val="99"/>
    <w:unhideWhenUsed/>
    <w:rsid w:val="009F1B4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9F1B49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9F1B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C7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C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7B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7A7BF4"/>
    <w:rPr>
      <w:b/>
      <w:bCs/>
    </w:rPr>
  </w:style>
  <w:style w:type="character" w:customStyle="1" w:styleId="magenta">
    <w:name w:val="magenta"/>
    <w:basedOn w:val="a0"/>
    <w:rsid w:val="007A7BF4"/>
  </w:style>
  <w:style w:type="character" w:customStyle="1" w:styleId="apple-converted-space">
    <w:name w:val="apple-converted-space"/>
    <w:basedOn w:val="a0"/>
    <w:rsid w:val="0095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-media.ru/events/35/3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gress.pharma-conf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-media.ru/events/36/322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r-media.ru/events/36/3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r-media.ru/events/34/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Mitina</dc:creator>
  <cp:lastModifiedBy>user</cp:lastModifiedBy>
  <cp:revision>2</cp:revision>
  <cp:lastPrinted>2017-05-03T13:25:00Z</cp:lastPrinted>
  <dcterms:created xsi:type="dcterms:W3CDTF">2018-07-05T12:29:00Z</dcterms:created>
  <dcterms:modified xsi:type="dcterms:W3CDTF">2018-07-05T12:29:00Z</dcterms:modified>
</cp:coreProperties>
</file>